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9922A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="002D36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359" w:rsidRPr="008F4594" w:rsidRDefault="00174B5D" w:rsidP="00177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22A9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9922A9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177359">
        <w:rPr>
          <w:rFonts w:ascii="Times New Roman" w:hAnsi="Times New Roman" w:cs="Times New Roman"/>
          <w:b/>
          <w:sz w:val="24"/>
          <w:szCs w:val="24"/>
        </w:rPr>
        <w:t xml:space="preserve"> z podziałem na części </w:t>
      </w:r>
      <w:r w:rsidR="009922A9">
        <w:rPr>
          <w:rFonts w:ascii="Times New Roman" w:hAnsi="Times New Roman" w:cs="Times New Roman"/>
          <w:b/>
          <w:sz w:val="24"/>
          <w:szCs w:val="24"/>
        </w:rPr>
        <w:t>”</w:t>
      </w:r>
      <w:r w:rsidR="00CD5D5A">
        <w:rPr>
          <w:rFonts w:ascii="Times New Roman" w:hAnsi="Times New Roman" w:cs="Times New Roman"/>
          <w:b/>
          <w:sz w:val="24"/>
          <w:szCs w:val="24"/>
        </w:rPr>
        <w:t xml:space="preserve"> cześć I</w:t>
      </w:r>
      <w:r w:rsidR="002D3660">
        <w:rPr>
          <w:rFonts w:ascii="Times New Roman" w:hAnsi="Times New Roman" w:cs="Times New Roman"/>
          <w:b/>
          <w:sz w:val="24"/>
          <w:szCs w:val="24"/>
        </w:rPr>
        <w:t>I</w:t>
      </w:r>
      <w:r w:rsidR="0032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7359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1773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bookmarkStart w:id="0" w:name="_GoBack"/>
      <w:bookmarkEnd w:id="0"/>
      <w:r w:rsidR="00177359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sieci wodociągowej i kanalizacji sanitarnej wraz z budową  lokalnej oczyszczalni ścieków w m. </w:t>
      </w:r>
      <w:proofErr w:type="spellStart"/>
      <w:r w:rsidR="00177359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Gierłoż</w:t>
      </w:r>
      <w:proofErr w:type="spellEnd"/>
      <w:r w:rsidR="00177359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 I  / sieć sanitarna i wodociągowa do budynku Nr 10 / </w:t>
      </w:r>
    </w:p>
    <w:p w:rsidR="00F116BE" w:rsidRPr="00E976B8" w:rsidRDefault="00F116BE" w:rsidP="0017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177359" w:rsidRPr="00CC1317" w:rsidTr="00074515">
        <w:tc>
          <w:tcPr>
            <w:tcW w:w="1384" w:type="dxa"/>
            <w:vAlign w:val="center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177359" w:rsidRPr="00CC1317" w:rsidTr="00074515">
        <w:tc>
          <w:tcPr>
            <w:tcW w:w="1384" w:type="dxa"/>
            <w:vAlign w:val="center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177359" w:rsidRPr="00CC1317" w:rsidRDefault="00177359" w:rsidP="00074515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177359" w:rsidRPr="00CC1317" w:rsidTr="00074515">
        <w:trPr>
          <w:trHeight w:val="1072"/>
        </w:trPr>
        <w:tc>
          <w:tcPr>
            <w:tcW w:w="1384" w:type="dxa"/>
            <w:vAlign w:val="center"/>
          </w:tcPr>
          <w:p w:rsidR="00177359" w:rsidRPr="003452DA" w:rsidRDefault="00177359" w:rsidP="00074515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77359" w:rsidRPr="00166C8D" w:rsidRDefault="00177359" w:rsidP="00074515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budowy  - minimalne wymagania</w:t>
            </w:r>
          </w:p>
          <w:p w:rsidR="00177359" w:rsidRPr="00166C8D" w:rsidRDefault="00177359" w:rsidP="00074515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 5 lat jako kierownik budowy</w:t>
            </w:r>
          </w:p>
          <w:p w:rsidR="00177359" w:rsidRPr="00166C8D" w:rsidRDefault="00177359" w:rsidP="00074515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177359" w:rsidRPr="00166C8D" w:rsidRDefault="00177359" w:rsidP="00074515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ab/>
              <w:t>Uprawnienia budowlane w specjalności instalacyjnej w zakresie sieci, instalacji urządzeń cieplnych, wentylacyjnych, wodociągowych i kanalizacyjnych bez ograniczeń</w:t>
            </w:r>
          </w:p>
          <w:p w:rsidR="00177359" w:rsidRPr="00A209E2" w:rsidRDefault="00177359" w:rsidP="00074515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177359" w:rsidRPr="00A209E2" w:rsidRDefault="00177359" w:rsidP="00074515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77359" w:rsidRPr="00A209E2" w:rsidRDefault="00177359" w:rsidP="00074515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177359" w:rsidRPr="00A209E2" w:rsidRDefault="00177359" w:rsidP="00074515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177359" w:rsidRPr="00B6021A" w:rsidRDefault="00177359" w:rsidP="00074515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177359" w:rsidRPr="00A209E2" w:rsidRDefault="00177359" w:rsidP="00074515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177359" w:rsidRPr="00A209E2" w:rsidRDefault="00177359" w:rsidP="00074515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177359" w:rsidRPr="00CC1317" w:rsidTr="00074515">
        <w:trPr>
          <w:trHeight w:val="1072"/>
        </w:trPr>
        <w:tc>
          <w:tcPr>
            <w:tcW w:w="1384" w:type="dxa"/>
            <w:vAlign w:val="center"/>
          </w:tcPr>
          <w:p w:rsidR="00177359" w:rsidRPr="003452DA" w:rsidRDefault="00177359" w:rsidP="00074515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77359" w:rsidRPr="00166C8D" w:rsidRDefault="00177359" w:rsidP="00074515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Kierownik robót budowlanych  - minimalne wymagania</w:t>
            </w:r>
          </w:p>
          <w:p w:rsidR="00177359" w:rsidRPr="00166C8D" w:rsidRDefault="00177359" w:rsidP="00074515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 2 lata jako kierownik robót</w:t>
            </w:r>
          </w:p>
          <w:p w:rsidR="00177359" w:rsidRPr="00166C8D" w:rsidRDefault="00177359" w:rsidP="00074515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177359" w:rsidRPr="00A209E2" w:rsidRDefault="00177359" w:rsidP="00074515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Uprawnienia budowlane w specjalności konstrukcyjno-budowlanej</w:t>
            </w:r>
          </w:p>
        </w:tc>
        <w:tc>
          <w:tcPr>
            <w:tcW w:w="1800" w:type="dxa"/>
          </w:tcPr>
          <w:p w:rsidR="00177359" w:rsidRPr="00A209E2" w:rsidRDefault="00177359" w:rsidP="00074515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77359" w:rsidRPr="00A209E2" w:rsidRDefault="00177359" w:rsidP="00074515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77359" w:rsidRPr="00A209E2" w:rsidRDefault="00177359" w:rsidP="00074515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</w:tr>
      <w:tr w:rsidR="00177359" w:rsidRPr="00CC1317" w:rsidTr="00074515">
        <w:trPr>
          <w:trHeight w:val="1072"/>
        </w:trPr>
        <w:tc>
          <w:tcPr>
            <w:tcW w:w="1384" w:type="dxa"/>
            <w:vAlign w:val="center"/>
          </w:tcPr>
          <w:p w:rsidR="00177359" w:rsidRPr="003452DA" w:rsidRDefault="00177359" w:rsidP="00074515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77359" w:rsidRPr="00166C8D" w:rsidRDefault="00177359" w:rsidP="00074515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robót elektrycznych  - minimalne wymagania</w:t>
            </w:r>
          </w:p>
          <w:p w:rsidR="00177359" w:rsidRPr="00166C8D" w:rsidRDefault="00177359" w:rsidP="00074515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min.2 lata jako kierownik robót</w:t>
            </w:r>
          </w:p>
          <w:p w:rsidR="00177359" w:rsidRPr="00166C8D" w:rsidRDefault="00177359" w:rsidP="00074515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177359" w:rsidRPr="00166C8D" w:rsidRDefault="00177359" w:rsidP="00074515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Uprawnienia budowlane w specjalności instalacyjnej w zakresie sieci, instalacji i urządzeń elektry</w:t>
            </w: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cznych i elektroenergetycznych </w:t>
            </w: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ab/>
            </w:r>
          </w:p>
        </w:tc>
        <w:tc>
          <w:tcPr>
            <w:tcW w:w="1800" w:type="dxa"/>
          </w:tcPr>
          <w:p w:rsidR="00177359" w:rsidRPr="00A209E2" w:rsidRDefault="00177359" w:rsidP="00074515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77359" w:rsidRPr="00A209E2" w:rsidRDefault="00177359" w:rsidP="00074515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77359" w:rsidRPr="00A209E2" w:rsidRDefault="00177359" w:rsidP="00074515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</w:tr>
    </w:tbl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 w:rsidR="009922A9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Pr="00AD6083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03" w:rsidRDefault="00F12C03" w:rsidP="00F116BE">
      <w:pPr>
        <w:spacing w:after="0" w:line="240" w:lineRule="auto"/>
      </w:pPr>
      <w:r>
        <w:separator/>
      </w:r>
    </w:p>
  </w:endnote>
  <w:endnote w:type="continuationSeparator" w:id="0">
    <w:p w:rsidR="00F12C03" w:rsidRDefault="00F12C03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9922A9">
      <w:t>ZP.271.</w:t>
    </w:r>
    <w:r w:rsidR="00177359">
      <w:t>18</w:t>
    </w:r>
    <w:r w:rsidR="009922A9">
      <w:t>.2018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03" w:rsidRDefault="00F12C03" w:rsidP="00F116BE">
      <w:pPr>
        <w:spacing w:after="0" w:line="240" w:lineRule="auto"/>
      </w:pPr>
      <w:r>
        <w:separator/>
      </w:r>
    </w:p>
  </w:footnote>
  <w:footnote w:type="continuationSeparator" w:id="0">
    <w:p w:rsidR="00F12C03" w:rsidRDefault="00F12C03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091918"/>
    <w:rsid w:val="00174B5D"/>
    <w:rsid w:val="00177359"/>
    <w:rsid w:val="002927F3"/>
    <w:rsid w:val="002C41F3"/>
    <w:rsid w:val="002D3660"/>
    <w:rsid w:val="002D459B"/>
    <w:rsid w:val="00321736"/>
    <w:rsid w:val="004A6C21"/>
    <w:rsid w:val="004D1F68"/>
    <w:rsid w:val="006A07AD"/>
    <w:rsid w:val="007B5582"/>
    <w:rsid w:val="00814E88"/>
    <w:rsid w:val="008E168A"/>
    <w:rsid w:val="009922A9"/>
    <w:rsid w:val="00A209E2"/>
    <w:rsid w:val="00B27743"/>
    <w:rsid w:val="00BD2F88"/>
    <w:rsid w:val="00C55D7B"/>
    <w:rsid w:val="00CD5D5A"/>
    <w:rsid w:val="00D4118B"/>
    <w:rsid w:val="00F116BE"/>
    <w:rsid w:val="00F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13</cp:revision>
  <dcterms:created xsi:type="dcterms:W3CDTF">2017-01-17T12:06:00Z</dcterms:created>
  <dcterms:modified xsi:type="dcterms:W3CDTF">2018-11-19T11:23:00Z</dcterms:modified>
</cp:coreProperties>
</file>